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C738C" w:rsidR="004C738C" w:rsidP="004C738C" w:rsidRDefault="004C738C" w14:paraId="1E4C6706" w14:textId="1990A8A4">
      <w:pPr>
        <w:spacing w:line="240" w:lineRule="auto"/>
        <w:jc w:val="center"/>
        <w:rPr>
          <w:rFonts w:ascii="Times New Roman" w:hAnsi="Times New Roman" w:cs="Times New Roman"/>
        </w:rPr>
      </w:pPr>
    </w:p>
    <w:p w:rsidRPr="004C738C" w:rsidR="004C738C" w:rsidP="004C738C" w:rsidRDefault="004C738C" w14:paraId="74191BBB" w14:textId="5DA268C1">
      <w:pPr>
        <w:spacing w:line="240" w:lineRule="auto"/>
        <w:jc w:val="center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</w:rPr>
        <w:drawing>
          <wp:inline distT="0" distB="0" distL="0" distR="0" wp14:anchorId="791E666D" wp14:editId="18BBD758">
            <wp:extent cx="2476500" cy="1028700"/>
            <wp:effectExtent l="0" t="0" r="0" b="0"/>
            <wp:docPr id="440441345" name="Obrázek 2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C738C" w:rsidR="004C738C" w:rsidP="004C738C" w:rsidRDefault="004C738C" w14:paraId="63F8A341" w14:textId="306BD55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738C">
        <w:rPr>
          <w:rFonts w:ascii="Times New Roman" w:hAnsi="Times New Roman" w:cs="Times New Roman"/>
          <w:b/>
          <w:bCs/>
          <w:sz w:val="40"/>
          <w:szCs w:val="40"/>
        </w:rPr>
        <w:t>MATURITNÍ TÉMATA</w:t>
      </w:r>
    </w:p>
    <w:p w:rsidRPr="004C738C" w:rsidR="004C738C" w:rsidP="004C738C" w:rsidRDefault="004C738C" w14:paraId="549BD114" w14:textId="41C612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DD8B8C9" w:rsidR="004C738C">
        <w:rPr>
          <w:rFonts w:ascii="Times New Roman" w:hAnsi="Times New Roman" w:cs="Times New Roman"/>
          <w:b w:val="1"/>
          <w:bCs w:val="1"/>
          <w:sz w:val="40"/>
          <w:szCs w:val="40"/>
        </w:rPr>
        <w:t xml:space="preserve">Předmět: </w:t>
      </w:r>
      <w:r w:rsidRPr="0DD8B8C9" w:rsidR="004C738C">
        <w:rPr>
          <w:rFonts w:ascii="Times New Roman" w:hAnsi="Times New Roman" w:cs="Times New Roman"/>
          <w:b w:val="1"/>
          <w:bCs w:val="1"/>
          <w:sz w:val="40"/>
          <w:szCs w:val="40"/>
        </w:rPr>
        <w:t>RUSKÝ JAZYK</w:t>
      </w:r>
    </w:p>
    <w:p w:rsidR="5C544DC3" w:rsidP="0DD8B8C9" w:rsidRDefault="5C544DC3" w14:paraId="47CFC61C" w14:textId="7C79C2E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0DD8B8C9" w:rsidR="5C544DC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obor: 68-43-M/01 VEŘEJNOSPRÁVNÍ ČINNOST</w:t>
      </w:r>
    </w:p>
    <w:p w:rsidR="5C544DC3" w:rsidP="0DD8B8C9" w:rsidRDefault="5C544DC3" w14:paraId="73471D50" w14:textId="55DD9CE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3E90C281" w:rsidR="5C544DC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DENNÍ I DÁLKOVÁ FORMA STUDIA</w:t>
      </w:r>
    </w:p>
    <w:p w:rsidR="004C738C" w:rsidP="3E90C281" w:rsidRDefault="004C738C" w14:paraId="44BEBF32" w14:textId="58FE46E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Písemnou a ústní zkoušku si určuje škola.  </w:t>
      </w:r>
    </w:p>
    <w:p w:rsidR="004C738C" w:rsidP="3E90C281" w:rsidRDefault="004C738C" w14:paraId="65C1E8B3" w14:textId="7C2539F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Poměr výsledků obou zkoušek v procentech 40 % : 60 % (písemná : ústní) </w:t>
      </w:r>
    </w:p>
    <w:p w:rsidR="004C738C" w:rsidP="3E90C281" w:rsidRDefault="004C738C" w14:paraId="5E5FDA3B" w14:textId="3988530A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Žák vykoná maturitní zkoušku úspěšně, pokud úspěšně splní obě části profilové zkoušky. </w:t>
      </w:r>
    </w:p>
    <w:p w:rsidR="004C738C" w:rsidP="3E90C281" w:rsidRDefault="004C738C" w14:paraId="4766AD8F" w14:textId="15AE2863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004C738C" w:rsidP="3E90C281" w:rsidRDefault="004C738C" w14:paraId="7F28F3F1" w14:textId="589A506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Písemná část zkoušky</w:t>
      </w:r>
      <w:r w:rsidRPr="3E90C281" w:rsidR="6FB21A7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 slohová práce: </w:t>
      </w:r>
    </w:p>
    <w:p w:rsidR="004C738C" w:rsidP="3E90C281" w:rsidRDefault="004C738C" w14:paraId="4B2FFD10" w14:textId="32691300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004C738C" w:rsidP="3E90C281" w:rsidRDefault="004C738C" w14:paraId="67FAAECE" w14:textId="2076AB6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SLOHOVOU PRACÍ</w:t>
      </w: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se rozumí vytvoření souvislého textu v celkovém minimálním rozsahu 200 slov. Písemná práce trvá 60 minut včetně času na volbu zadání. Při konání písemné práce má žák možnost použít překladový slovník v tištěné podobě bez slohové části. </w:t>
      </w:r>
    </w:p>
    <w:p w:rsidR="004C738C" w:rsidP="3E90C281" w:rsidRDefault="004C738C" w14:paraId="72A57E62" w14:textId="0F57E7C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04C738C" w:rsidP="3E90C281" w:rsidRDefault="004C738C" w14:paraId="4AE8DF0A" w14:textId="1022069C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Ústní zkouška</w:t>
      </w:r>
    </w:p>
    <w:p w:rsidR="004C738C" w:rsidP="3E90C281" w:rsidRDefault="004C738C" w14:paraId="3E28BF29" w14:textId="16D2EDCE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Příprava na zkoušku trvá 15 minut, zkouška trvá maximálně 15 minut. </w:t>
      </w:r>
    </w:p>
    <w:p w:rsidR="004C738C" w:rsidP="3E90C281" w:rsidRDefault="004C738C" w14:paraId="6E07EFE0" w14:textId="68E47E64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Pracovní list se skládá ze 3. částí (1. část - monotematická, 2. část –odborná  terminologie, otázka – odpověď, 3. část - dialog). </w:t>
      </w:r>
    </w:p>
    <w:p w:rsidR="004C738C" w:rsidP="3E90C281" w:rsidRDefault="004C738C" w14:paraId="01FED77A" w14:textId="53C142FC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90C281" w:rsidR="6FB21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Ústní zkouška zahrnuje 20 témat:</w:t>
      </w:r>
    </w:p>
    <w:p w:rsidRPr="004C738C" w:rsidR="004C738C" w:rsidP="004C738C" w:rsidRDefault="004C738C" w14:paraId="630D1B00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4C738C" w:rsidR="004C738C" w:rsidP="004C738C" w:rsidRDefault="004C738C" w14:paraId="321A86EF" w14:textId="77777777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Образование</w:t>
      </w:r>
      <w:proofErr w:type="spellEnd"/>
      <w:r w:rsidRPr="004C738C">
        <w:rPr>
          <w:rFonts w:ascii="Times New Roman" w:hAnsi="Times New Roman" w:cs="Times New Roman"/>
        </w:rPr>
        <w:t xml:space="preserve"> в </w:t>
      </w:r>
      <w:proofErr w:type="spellStart"/>
      <w:r w:rsidRPr="004C738C">
        <w:rPr>
          <w:rFonts w:ascii="Times New Roman" w:hAnsi="Times New Roman" w:cs="Times New Roman"/>
        </w:rPr>
        <w:t>Чехии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3EB74FE6" w14:textId="77777777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Транспорт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как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отрасль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r w:rsidRPr="004C738C">
        <w:rPr>
          <w:rFonts w:ascii="Times New Roman" w:hAnsi="Times New Roman" w:cs="Times New Roman"/>
          <w:lang w:val="ru-RU"/>
        </w:rPr>
        <w:t>народного хозяйства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1980F290" w14:textId="77777777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Проблемы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разрыва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поколений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их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решение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02E64726" w14:textId="77777777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Ход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организация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деловых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переговоров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57441F32" w14:textId="77777777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Рекламные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коммуникации</w:t>
      </w:r>
      <w:proofErr w:type="spellEnd"/>
      <w:r w:rsidRPr="004C738C">
        <w:rPr>
          <w:rFonts w:ascii="Times New Roman" w:hAnsi="Times New Roman" w:cs="Times New Roman"/>
        </w:rPr>
        <w:t xml:space="preserve"> в СМИ </w:t>
      </w:r>
    </w:p>
    <w:p w:rsidRPr="004C738C" w:rsidR="004C738C" w:rsidP="004C738C" w:rsidRDefault="004C738C" w14:paraId="6B6DA950" w14:textId="77777777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Деловой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этикет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культурные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привычки</w:t>
      </w:r>
      <w:proofErr w:type="spellEnd"/>
      <w:r w:rsidRPr="004C738C">
        <w:rPr>
          <w:rFonts w:ascii="Times New Roman" w:hAnsi="Times New Roman" w:cs="Times New Roman"/>
        </w:rPr>
        <w:t xml:space="preserve"> в </w:t>
      </w:r>
      <w:r w:rsidRPr="004C738C">
        <w:rPr>
          <w:rFonts w:ascii="Times New Roman" w:hAnsi="Times New Roman" w:cs="Times New Roman"/>
          <w:lang w:val="ru-RU"/>
        </w:rPr>
        <w:t>русскоязычных странах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69056556" w14:textId="77777777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Глобальные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проблемы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мира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0F0D7713" w14:textId="77777777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Материальные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культурные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ценности</w:t>
      </w:r>
      <w:proofErr w:type="spellEnd"/>
      <w:r w:rsidRPr="004C738C">
        <w:rPr>
          <w:rFonts w:ascii="Times New Roman" w:hAnsi="Times New Roman" w:cs="Times New Roman"/>
        </w:rPr>
        <w:t xml:space="preserve"> - </w:t>
      </w:r>
      <w:proofErr w:type="spellStart"/>
      <w:r w:rsidRPr="004C738C">
        <w:rPr>
          <w:rFonts w:ascii="Times New Roman" w:hAnsi="Times New Roman" w:cs="Times New Roman"/>
        </w:rPr>
        <w:t>забота</w:t>
      </w:r>
      <w:proofErr w:type="spellEnd"/>
      <w:r w:rsidRPr="004C738C">
        <w:rPr>
          <w:rFonts w:ascii="Times New Roman" w:hAnsi="Times New Roman" w:cs="Times New Roman"/>
        </w:rPr>
        <w:t xml:space="preserve"> о </w:t>
      </w:r>
      <w:proofErr w:type="spellStart"/>
      <w:r w:rsidRPr="004C738C">
        <w:rPr>
          <w:rFonts w:ascii="Times New Roman" w:hAnsi="Times New Roman" w:cs="Times New Roman"/>
        </w:rPr>
        <w:t>них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129DDDC9" w14:textId="77777777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Формальные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неформальные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способы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общения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D521F3E" w14:textId="77777777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Система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охраны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общественного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здоровья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62856257" w14:textId="77777777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Работа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карьера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321A951F" w14:textId="77777777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Личное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интервью</w:t>
      </w:r>
      <w:proofErr w:type="spellEnd"/>
      <w:r w:rsidRPr="004C738C">
        <w:rPr>
          <w:rFonts w:ascii="Times New Roman" w:hAnsi="Times New Roman" w:cs="Times New Roman"/>
        </w:rPr>
        <w:t xml:space="preserve">, </w:t>
      </w:r>
      <w:proofErr w:type="spellStart"/>
      <w:r w:rsidRPr="004C738C">
        <w:rPr>
          <w:rFonts w:ascii="Times New Roman" w:hAnsi="Times New Roman" w:cs="Times New Roman"/>
        </w:rPr>
        <w:t>первый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день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на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новой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работе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0D7A738" w14:textId="77777777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Образ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государственного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служащего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2C36EAD5" w14:textId="036A9EE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Информационные системы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51DBBEE6" w14:textId="77777777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Мой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регион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его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важные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институты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76376F5E" w14:textId="7777777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Тайм-менеджмент</w:t>
      </w:r>
      <w:proofErr w:type="spellEnd"/>
      <w:r w:rsidRPr="004C738C">
        <w:rPr>
          <w:rFonts w:ascii="Times New Roman" w:hAnsi="Times New Roman" w:cs="Times New Roman"/>
        </w:rPr>
        <w:t xml:space="preserve">, </w:t>
      </w:r>
      <w:proofErr w:type="spellStart"/>
      <w:r w:rsidRPr="004C738C">
        <w:rPr>
          <w:rFonts w:ascii="Times New Roman" w:hAnsi="Times New Roman" w:cs="Times New Roman"/>
        </w:rPr>
        <w:t>список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дел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7B865FB" w14:textId="77777777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  <w:lang w:val="ru-RU"/>
        </w:rPr>
        <w:t>Услуги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082D1957" w14:textId="77777777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Написание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деловых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писем</w:t>
      </w:r>
      <w:proofErr w:type="spellEnd"/>
      <w:r w:rsidRPr="004C738C">
        <w:rPr>
          <w:rFonts w:ascii="Times New Roman" w:hAnsi="Times New Roman" w:cs="Times New Roman"/>
        </w:rPr>
        <w:t xml:space="preserve">, </w:t>
      </w:r>
      <w:r w:rsidRPr="004C738C">
        <w:rPr>
          <w:rFonts w:ascii="Times New Roman" w:hAnsi="Times New Roman" w:cs="Times New Roman"/>
          <w:lang w:val="ru-RU"/>
        </w:rPr>
        <w:t>резюме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531D933" w14:textId="77777777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Европейский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Союз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24665504" w14:textId="478DE781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Библиоте</w:t>
      </w:r>
      <w:r w:rsidRPr="004C738C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  <w:lang w:val="ru-RU"/>
        </w:rPr>
        <w:t>но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ru-RU"/>
        </w:rPr>
        <w:t>информационная наука</w:t>
      </w:r>
      <w:r w:rsidRPr="004C738C">
        <w:rPr>
          <w:rFonts w:ascii="Times New Roman" w:hAnsi="Times New Roman" w:cs="Times New Roman"/>
        </w:rPr>
        <w:t> </w:t>
      </w:r>
    </w:p>
    <w:p w:rsidR="004C738C" w:rsidP="004C738C" w:rsidRDefault="004C738C" w14:paraId="04D84BFB" w14:textId="77777777">
      <w:pPr>
        <w:spacing w:line="240" w:lineRule="auto"/>
        <w:rPr>
          <w:rFonts w:ascii="Times New Roman" w:hAnsi="Times New Roman" w:cs="Times New Roman"/>
          <w:lang w:val="ru-RU"/>
        </w:rPr>
      </w:pPr>
      <w:r w:rsidRPr="004C738C">
        <w:rPr>
          <w:rFonts w:ascii="Times New Roman" w:hAnsi="Times New Roman" w:cs="Times New Roman"/>
        </w:rPr>
        <w:t> </w:t>
      </w:r>
    </w:p>
    <w:p w:rsidR="004C738C" w:rsidP="004C738C" w:rsidRDefault="004C738C" w14:paraId="6F7EF3B5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4C738C" w:rsidR="004C738C" w:rsidP="004C738C" w:rsidRDefault="004C738C" w14:paraId="7A1748ED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4C738C" w:rsidR="004C738C" w:rsidP="004C738C" w:rsidRDefault="004C738C" w14:paraId="78E78145" w14:textId="77777777">
      <w:pPr>
        <w:spacing w:line="240" w:lineRule="auto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</w:rPr>
        <w:t>Vypracovala: Mgr. R. Vogl Schneidrová </w:t>
      </w:r>
    </w:p>
    <w:p w:rsidRPr="004C738C" w:rsidR="004C738C" w:rsidP="004C738C" w:rsidRDefault="004C738C" w14:paraId="5A8D1CFC" w14:textId="4A1711B3">
      <w:pPr>
        <w:spacing w:line="240" w:lineRule="auto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</w:rPr>
        <w:t>Schválila: Mgr. Jana Vařeková, ředitelka </w:t>
      </w:r>
    </w:p>
    <w:sectPr w:rsidRPr="004C738C" w:rsidR="004C738C" w:rsidSect="004C738C">
      <w:pgSz w:w="11906" w:h="16838" w:orient="portrait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17"/>
    <w:multiLevelType w:val="multilevel"/>
    <w:tmpl w:val="7AC8D5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D89"/>
    <w:multiLevelType w:val="multilevel"/>
    <w:tmpl w:val="EAE263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F6C6D"/>
    <w:multiLevelType w:val="multilevel"/>
    <w:tmpl w:val="BBA665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F3B9A"/>
    <w:multiLevelType w:val="multilevel"/>
    <w:tmpl w:val="7B3C3D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72429"/>
    <w:multiLevelType w:val="multilevel"/>
    <w:tmpl w:val="EB6C53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8555E"/>
    <w:multiLevelType w:val="multilevel"/>
    <w:tmpl w:val="583EA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045C7"/>
    <w:multiLevelType w:val="multilevel"/>
    <w:tmpl w:val="3642DD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10516"/>
    <w:multiLevelType w:val="multilevel"/>
    <w:tmpl w:val="A10CB1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A130F"/>
    <w:multiLevelType w:val="multilevel"/>
    <w:tmpl w:val="9D5C75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57CD7"/>
    <w:multiLevelType w:val="multilevel"/>
    <w:tmpl w:val="3A1829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70019"/>
    <w:multiLevelType w:val="multilevel"/>
    <w:tmpl w:val="FE18A8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03DF8"/>
    <w:multiLevelType w:val="multilevel"/>
    <w:tmpl w:val="2048D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946C7"/>
    <w:multiLevelType w:val="multilevel"/>
    <w:tmpl w:val="FC061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D6CBE"/>
    <w:multiLevelType w:val="multilevel"/>
    <w:tmpl w:val="2C6EF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315EB"/>
    <w:multiLevelType w:val="multilevel"/>
    <w:tmpl w:val="2790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460BC"/>
    <w:multiLevelType w:val="multilevel"/>
    <w:tmpl w:val="A08464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972F4"/>
    <w:multiLevelType w:val="multilevel"/>
    <w:tmpl w:val="A6BAD3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654CE"/>
    <w:multiLevelType w:val="multilevel"/>
    <w:tmpl w:val="75386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646DC"/>
    <w:multiLevelType w:val="multilevel"/>
    <w:tmpl w:val="41442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4782F"/>
    <w:multiLevelType w:val="multilevel"/>
    <w:tmpl w:val="009805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57234"/>
    <w:multiLevelType w:val="multilevel"/>
    <w:tmpl w:val="1158C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D57E7"/>
    <w:multiLevelType w:val="multilevel"/>
    <w:tmpl w:val="18C0E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973BA0"/>
    <w:multiLevelType w:val="multilevel"/>
    <w:tmpl w:val="58866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04810"/>
    <w:multiLevelType w:val="multilevel"/>
    <w:tmpl w:val="AA0E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746978"/>
    <w:multiLevelType w:val="multilevel"/>
    <w:tmpl w:val="BA9EE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85A5C"/>
    <w:multiLevelType w:val="multilevel"/>
    <w:tmpl w:val="98CE7F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144EB"/>
    <w:multiLevelType w:val="multilevel"/>
    <w:tmpl w:val="6ECE65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43CD1"/>
    <w:multiLevelType w:val="multilevel"/>
    <w:tmpl w:val="A614E3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0E39A0"/>
    <w:multiLevelType w:val="multilevel"/>
    <w:tmpl w:val="EB1424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B4B1A"/>
    <w:multiLevelType w:val="multilevel"/>
    <w:tmpl w:val="BD501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451EC"/>
    <w:multiLevelType w:val="multilevel"/>
    <w:tmpl w:val="1F3CB8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F4C07"/>
    <w:multiLevelType w:val="multilevel"/>
    <w:tmpl w:val="CF8A6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2C76EA"/>
    <w:multiLevelType w:val="multilevel"/>
    <w:tmpl w:val="889C6B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40CD3"/>
    <w:multiLevelType w:val="multilevel"/>
    <w:tmpl w:val="636CBE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114DE"/>
    <w:multiLevelType w:val="multilevel"/>
    <w:tmpl w:val="7862B1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236A51"/>
    <w:multiLevelType w:val="multilevel"/>
    <w:tmpl w:val="0480F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87904"/>
    <w:multiLevelType w:val="multilevel"/>
    <w:tmpl w:val="A080B6A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B36824"/>
    <w:multiLevelType w:val="multilevel"/>
    <w:tmpl w:val="006692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3716DA"/>
    <w:multiLevelType w:val="multilevel"/>
    <w:tmpl w:val="AD726C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00306"/>
    <w:multiLevelType w:val="multilevel"/>
    <w:tmpl w:val="6400D1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316182">
    <w:abstractNumId w:val="23"/>
  </w:num>
  <w:num w:numId="2" w16cid:durableId="1074164011">
    <w:abstractNumId w:val="17"/>
  </w:num>
  <w:num w:numId="3" w16cid:durableId="458378068">
    <w:abstractNumId w:val="24"/>
  </w:num>
  <w:num w:numId="4" w16cid:durableId="1818721140">
    <w:abstractNumId w:val="11"/>
  </w:num>
  <w:num w:numId="5" w16cid:durableId="1993488242">
    <w:abstractNumId w:val="29"/>
  </w:num>
  <w:num w:numId="6" w16cid:durableId="418261775">
    <w:abstractNumId w:val="22"/>
  </w:num>
  <w:num w:numId="7" w16cid:durableId="1305504976">
    <w:abstractNumId w:val="13"/>
  </w:num>
  <w:num w:numId="8" w16cid:durableId="83034808">
    <w:abstractNumId w:val="18"/>
  </w:num>
  <w:num w:numId="9" w16cid:durableId="1624271331">
    <w:abstractNumId w:val="32"/>
  </w:num>
  <w:num w:numId="10" w16cid:durableId="261770294">
    <w:abstractNumId w:val="1"/>
  </w:num>
  <w:num w:numId="11" w16cid:durableId="1693648280">
    <w:abstractNumId w:val="34"/>
  </w:num>
  <w:num w:numId="12" w16cid:durableId="363332231">
    <w:abstractNumId w:val="25"/>
  </w:num>
  <w:num w:numId="13" w16cid:durableId="196622152">
    <w:abstractNumId w:val="15"/>
  </w:num>
  <w:num w:numId="14" w16cid:durableId="1745451058">
    <w:abstractNumId w:val="6"/>
  </w:num>
  <w:num w:numId="15" w16cid:durableId="2097556671">
    <w:abstractNumId w:val="28"/>
  </w:num>
  <w:num w:numId="16" w16cid:durableId="1021976270">
    <w:abstractNumId w:val="30"/>
  </w:num>
  <w:num w:numId="17" w16cid:durableId="2114127899">
    <w:abstractNumId w:val="0"/>
  </w:num>
  <w:num w:numId="18" w16cid:durableId="971013568">
    <w:abstractNumId w:val="10"/>
  </w:num>
  <w:num w:numId="19" w16cid:durableId="602223666">
    <w:abstractNumId w:val="36"/>
  </w:num>
  <w:num w:numId="20" w16cid:durableId="949705733">
    <w:abstractNumId w:val="8"/>
  </w:num>
  <w:num w:numId="21" w16cid:durableId="989210764">
    <w:abstractNumId w:val="14"/>
  </w:num>
  <w:num w:numId="22" w16cid:durableId="1618676761">
    <w:abstractNumId w:val="21"/>
  </w:num>
  <w:num w:numId="23" w16cid:durableId="1608850986">
    <w:abstractNumId w:val="20"/>
  </w:num>
  <w:num w:numId="24" w16cid:durableId="1992905684">
    <w:abstractNumId w:val="35"/>
  </w:num>
  <w:num w:numId="25" w16cid:durableId="1681588420">
    <w:abstractNumId w:val="12"/>
  </w:num>
  <w:num w:numId="26" w16cid:durableId="1487359957">
    <w:abstractNumId w:val="5"/>
  </w:num>
  <w:num w:numId="27" w16cid:durableId="779758308">
    <w:abstractNumId w:val="26"/>
  </w:num>
  <w:num w:numId="28" w16cid:durableId="995887476">
    <w:abstractNumId w:val="19"/>
  </w:num>
  <w:num w:numId="29" w16cid:durableId="1711800452">
    <w:abstractNumId w:val="31"/>
  </w:num>
  <w:num w:numId="30" w16cid:durableId="1307928549">
    <w:abstractNumId w:val="2"/>
  </w:num>
  <w:num w:numId="31" w16cid:durableId="1384525043">
    <w:abstractNumId w:val="4"/>
  </w:num>
  <w:num w:numId="32" w16cid:durableId="248581510">
    <w:abstractNumId w:val="16"/>
  </w:num>
  <w:num w:numId="33" w16cid:durableId="1160538089">
    <w:abstractNumId w:val="38"/>
  </w:num>
  <w:num w:numId="34" w16cid:durableId="1238901541">
    <w:abstractNumId w:val="7"/>
  </w:num>
  <w:num w:numId="35" w16cid:durableId="1843548455">
    <w:abstractNumId w:val="39"/>
  </w:num>
  <w:num w:numId="36" w16cid:durableId="1793401594">
    <w:abstractNumId w:val="9"/>
  </w:num>
  <w:num w:numId="37" w16cid:durableId="1224099550">
    <w:abstractNumId w:val="37"/>
  </w:num>
  <w:num w:numId="38" w16cid:durableId="1617759015">
    <w:abstractNumId w:val="33"/>
  </w:num>
  <w:num w:numId="39" w16cid:durableId="370421304">
    <w:abstractNumId w:val="3"/>
  </w:num>
  <w:num w:numId="40" w16cid:durableId="9036389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C"/>
    <w:rsid w:val="004C738C"/>
    <w:rsid w:val="00AC0DF8"/>
    <w:rsid w:val="0DD8B8C9"/>
    <w:rsid w:val="3E90C281"/>
    <w:rsid w:val="5C544DC3"/>
    <w:rsid w:val="6FB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9BF9"/>
  <w15:chartTrackingRefBased/>
  <w15:docId w15:val="{14B258D3-C9B9-4240-B480-BC343905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73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3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4C73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4C73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4C73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4C738C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4C738C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4C738C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4C738C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4C738C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4C7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3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4C73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4C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38C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4C7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7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3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4C7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 Radka Vogl Schneidrová</dc:creator>
  <keywords/>
  <dc:description/>
  <lastModifiedBy>Mgr. Jana Vařeková</lastModifiedBy>
  <revision>3</revision>
  <dcterms:created xsi:type="dcterms:W3CDTF">2025-10-20T09:31:00.0000000Z</dcterms:created>
  <dcterms:modified xsi:type="dcterms:W3CDTF">2025-12-23T08:58:04.5575272Z</dcterms:modified>
</coreProperties>
</file>