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276CBF" w:rsidR="00AC6039" w:rsidRDefault="00AC6039" w14:paraId="2D370D67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Pr="00276CBF" w:rsidR="00AC6039" w:rsidP="567B282B" w:rsidRDefault="008864C8" w14:paraId="340A0003" w14:textId="2EB28F34">
      <w:pPr>
        <w:pStyle w:val="Normln"/>
        <w:jc w:val="center"/>
      </w:pPr>
      <w:r w:rsidR="43CE517E">
        <w:drawing>
          <wp:inline wp14:editId="0A0134A9" wp14:anchorId="53BC866D">
            <wp:extent cx="2475191" cy="845232"/>
            <wp:effectExtent l="0" t="0" r="0" b="0"/>
            <wp:docPr id="46454969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464549694" name=""/>
                    <pic:cNvPicPr/>
                  </pic:nvPicPr>
                  <pic:blipFill>
                    <a:blip xmlns:r="http://schemas.openxmlformats.org/officeDocument/2006/relationships" r:embed="rId191950605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475191" cy="845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276CBF" w:rsidR="00AC6039" w:rsidRDefault="00AC6039" w14:paraId="7EAF3386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Pr="00276CBF" w:rsidR="3F93FD84" w:rsidP="567B282B" w:rsidRDefault="3F93FD84" w14:paraId="2DB7937D" w14:textId="348A7F9A">
      <w:pPr>
        <w:pStyle w:val="Nadpis2"/>
        <w:jc w:val="center"/>
        <w:rPr>
          <w:rFonts w:eastAsia="Calibri"/>
          <w:color w:val="000000" w:themeColor="text1"/>
        </w:rPr>
      </w:pPr>
      <w:r w:rsidRPr="567B282B" w:rsidR="3F93FD84">
        <w:rPr>
          <w:rFonts w:eastAsia="Calibri"/>
          <w:color w:val="000000" w:themeColor="text1" w:themeTint="FF" w:themeShade="FF"/>
        </w:rPr>
        <w:t>MATURITNÍ TÉMATA</w:t>
      </w:r>
    </w:p>
    <w:p w:rsidRPr="00276CBF" w:rsidR="69467AE0" w:rsidP="69467AE0" w:rsidRDefault="69467AE0" w14:paraId="148919EC" w14:textId="7853A315">
      <w:pPr>
        <w:jc w:val="center"/>
        <w:rPr>
          <w:rFonts w:ascii="Times New Roman" w:hAnsi="Times New Roman" w:eastAsia="Calibri" w:cs="Times New Roman"/>
          <w:color w:val="000000" w:themeColor="text1"/>
          <w:sz w:val="12"/>
          <w:szCs w:val="12"/>
        </w:rPr>
      </w:pPr>
    </w:p>
    <w:p w:rsidR="00635443" w:rsidP="69467AE0" w:rsidRDefault="3F93FD84" w14:paraId="4D3511BA" w14:textId="77777777">
      <w:pPr>
        <w:jc w:val="center"/>
        <w:rPr>
          <w:rFonts w:ascii="Times New Roman" w:hAnsi="Times New Roman" w:eastAsia="Calibri" w:cs="Times New Roman"/>
          <w:b/>
          <w:bCs/>
          <w:color w:val="000000" w:themeColor="text1"/>
        </w:rPr>
      </w:pPr>
      <w:r w:rsidRPr="00276CBF">
        <w:rPr>
          <w:rFonts w:ascii="Times New Roman" w:hAnsi="Times New Roman" w:eastAsia="Calibri" w:cs="Times New Roman"/>
          <w:b/>
          <w:bCs/>
          <w:color w:val="000000" w:themeColor="text1"/>
        </w:rPr>
        <w:t xml:space="preserve">obor: </w:t>
      </w:r>
      <w:r w:rsidR="00E3242E">
        <w:rPr>
          <w:rFonts w:ascii="Times New Roman" w:hAnsi="Times New Roman" w:eastAsia="Calibri" w:cs="Times New Roman"/>
          <w:b/>
          <w:bCs/>
          <w:color w:val="000000" w:themeColor="text1"/>
        </w:rPr>
        <w:t>72-41-M/01</w:t>
      </w:r>
      <w:r w:rsidRPr="00276CBF">
        <w:rPr>
          <w:rFonts w:ascii="Times New Roman" w:hAnsi="Times New Roman" w:eastAsia="Calibri" w:cs="Times New Roman"/>
          <w:b/>
          <w:bCs/>
          <w:color w:val="000000" w:themeColor="text1"/>
        </w:rPr>
        <w:t xml:space="preserve"> </w:t>
      </w:r>
      <w:r w:rsidR="00E3242E">
        <w:rPr>
          <w:rFonts w:ascii="Times New Roman" w:hAnsi="Times New Roman" w:eastAsia="Calibri" w:cs="Times New Roman"/>
          <w:b/>
          <w:bCs/>
          <w:color w:val="000000" w:themeColor="text1"/>
        </w:rPr>
        <w:t>INFORMAČNÍ SLUŽBY</w:t>
      </w:r>
    </w:p>
    <w:p w:rsidRPr="00276CBF" w:rsidR="3F93FD84" w:rsidP="69467AE0" w:rsidRDefault="00E3242E" w14:paraId="7EE52E3E" w14:textId="21838293">
      <w:pPr>
        <w:jc w:val="center"/>
        <w:rPr>
          <w:rFonts w:ascii="Times New Roman" w:hAnsi="Times New Roman" w:eastAsia="Calibri" w:cs="Times New Roman"/>
          <w:color w:val="000000" w:themeColor="text1"/>
        </w:rPr>
      </w:pPr>
      <w:r>
        <w:rPr>
          <w:rFonts w:ascii="Times New Roman" w:hAnsi="Times New Roman" w:eastAsia="Calibri" w:cs="Times New Roman"/>
          <w:b/>
          <w:bCs/>
          <w:color w:val="000000" w:themeColor="text1"/>
        </w:rPr>
        <w:t>DENNÍ FORMA STUD</w:t>
      </w:r>
      <w:r w:rsidRPr="00276CBF" w:rsidR="3F93FD84">
        <w:rPr>
          <w:rFonts w:ascii="Times New Roman" w:hAnsi="Times New Roman" w:eastAsia="Calibri" w:cs="Times New Roman"/>
          <w:b/>
          <w:bCs/>
          <w:color w:val="000000" w:themeColor="text1"/>
        </w:rPr>
        <w:t>IA</w:t>
      </w:r>
    </w:p>
    <w:p w:rsidRPr="00276CBF" w:rsidR="3F93FD84" w:rsidP="69467AE0" w:rsidRDefault="3F93FD84" w14:paraId="52D00459" w14:textId="012A8F37">
      <w:pPr>
        <w:pStyle w:val="Nadpis1"/>
        <w:numPr>
          <w:ilvl w:val="0"/>
          <w:numId w:val="0"/>
        </w:numPr>
        <w:ind w:left="180"/>
        <w:jc w:val="center"/>
        <w:rPr>
          <w:rFonts w:ascii="Times New Roman" w:hAnsi="Times New Roman" w:eastAsia="Arial" w:cs="Times New Roman"/>
          <w:bCs w:val="0"/>
          <w:color w:val="000000" w:themeColor="text1"/>
          <w:szCs w:val="40"/>
        </w:rPr>
      </w:pPr>
      <w:r w:rsidRPr="00276CBF">
        <w:rPr>
          <w:rFonts w:ascii="Times New Roman" w:hAnsi="Times New Roman" w:eastAsia="Arial" w:cs="Times New Roman"/>
          <w:bCs w:val="0"/>
          <w:color w:val="000000" w:themeColor="text1"/>
          <w:szCs w:val="40"/>
        </w:rPr>
        <w:t>Předmět: ANGLICKÝ JAZY</w:t>
      </w:r>
      <w:r w:rsidRPr="00276CBF" w:rsidR="00276CBF">
        <w:rPr>
          <w:rFonts w:ascii="Times New Roman" w:hAnsi="Times New Roman" w:eastAsia="Arial" w:cs="Times New Roman"/>
          <w:bCs w:val="0"/>
          <w:color w:val="000000" w:themeColor="text1"/>
          <w:szCs w:val="40"/>
        </w:rPr>
        <w:t>K</w:t>
      </w:r>
    </w:p>
    <w:p w:rsidRPr="00276CBF" w:rsidR="69467AE0" w:rsidP="69467AE0" w:rsidRDefault="69467AE0" w14:paraId="429FF70E" w14:textId="6CE7FFC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Pr="00276CBF" w:rsidR="0026134C" w:rsidP="0026134C" w:rsidRDefault="0026134C" w14:paraId="017EFABF" w14:textId="77777777">
      <w:pPr>
        <w:tabs>
          <w:tab w:val="left" w:pos="170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76CBF">
        <w:rPr>
          <w:rFonts w:ascii="Times New Roman" w:hAnsi="Times New Roman" w:cs="Times New Roman"/>
          <w:sz w:val="24"/>
          <w:szCs w:val="24"/>
        </w:rPr>
        <w:t xml:space="preserve">Písemnou a ústní zkoušku si určuje škola. </w:t>
      </w:r>
    </w:p>
    <w:p w:rsidRPr="00276CBF" w:rsidR="0026134C" w:rsidP="0026134C" w:rsidRDefault="0026134C" w14:paraId="7F66137A" w14:textId="280BCCDF">
      <w:pPr>
        <w:tabs>
          <w:tab w:val="left" w:pos="170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76CBF">
        <w:rPr>
          <w:rFonts w:ascii="Times New Roman" w:hAnsi="Times New Roman" w:cs="Times New Roman"/>
          <w:sz w:val="24"/>
          <w:szCs w:val="24"/>
        </w:rPr>
        <w:t>Poměr výsledků obou zkoušek v procentech 40 %</w:t>
      </w:r>
      <w:r w:rsidR="00276CBF">
        <w:rPr>
          <w:rFonts w:ascii="Times New Roman" w:hAnsi="Times New Roman" w:cs="Times New Roman"/>
          <w:sz w:val="24"/>
          <w:szCs w:val="24"/>
        </w:rPr>
        <w:t xml:space="preserve"> </w:t>
      </w:r>
      <w:r w:rsidRPr="00276CBF">
        <w:rPr>
          <w:rFonts w:ascii="Times New Roman" w:hAnsi="Times New Roman" w:cs="Times New Roman"/>
          <w:sz w:val="24"/>
          <w:szCs w:val="24"/>
        </w:rPr>
        <w:t>:</w:t>
      </w:r>
      <w:r w:rsidR="00276CBF">
        <w:rPr>
          <w:rFonts w:ascii="Times New Roman" w:hAnsi="Times New Roman" w:cs="Times New Roman"/>
          <w:sz w:val="24"/>
          <w:szCs w:val="24"/>
        </w:rPr>
        <w:t xml:space="preserve"> </w:t>
      </w:r>
      <w:r w:rsidRPr="00276CBF">
        <w:rPr>
          <w:rFonts w:ascii="Times New Roman" w:hAnsi="Times New Roman" w:cs="Times New Roman"/>
          <w:sz w:val="24"/>
          <w:szCs w:val="24"/>
        </w:rPr>
        <w:t>60 % (písemná</w:t>
      </w:r>
      <w:r w:rsidR="00276CBF">
        <w:rPr>
          <w:rFonts w:ascii="Times New Roman" w:hAnsi="Times New Roman" w:cs="Times New Roman"/>
          <w:sz w:val="24"/>
          <w:szCs w:val="24"/>
        </w:rPr>
        <w:t xml:space="preserve"> </w:t>
      </w:r>
      <w:r w:rsidRPr="00276CBF">
        <w:rPr>
          <w:rFonts w:ascii="Times New Roman" w:hAnsi="Times New Roman" w:cs="Times New Roman"/>
          <w:sz w:val="24"/>
          <w:szCs w:val="24"/>
        </w:rPr>
        <w:t>:</w:t>
      </w:r>
      <w:r w:rsidR="00276CBF">
        <w:rPr>
          <w:rFonts w:ascii="Times New Roman" w:hAnsi="Times New Roman" w:cs="Times New Roman"/>
          <w:sz w:val="24"/>
          <w:szCs w:val="24"/>
        </w:rPr>
        <w:t xml:space="preserve"> </w:t>
      </w:r>
      <w:r w:rsidRPr="00276CBF">
        <w:rPr>
          <w:rFonts w:ascii="Times New Roman" w:hAnsi="Times New Roman" w:cs="Times New Roman"/>
          <w:sz w:val="24"/>
          <w:szCs w:val="24"/>
        </w:rPr>
        <w:t>ústní)</w:t>
      </w:r>
    </w:p>
    <w:p w:rsidRPr="00276CBF" w:rsidR="0026134C" w:rsidP="0026134C" w:rsidRDefault="0026134C" w14:paraId="7DD0CD50" w14:textId="4E617045">
      <w:pPr>
        <w:tabs>
          <w:tab w:val="left" w:pos="1701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name="_Hlk145864874" w:id="0"/>
      <w:r w:rsidRPr="00276CBF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Žák vykoná maturitní zkoušku úspěšně, pokud úspěšně splní obě části profilové zkoušky.</w:t>
      </w:r>
    </w:p>
    <w:bookmarkEnd w:id="0"/>
    <w:p w:rsidRPr="00276CBF" w:rsidR="00B04968" w:rsidP="00B04968" w:rsidRDefault="00B04968" w14:paraId="173E6AFE" w14:textId="77777777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:rsidRPr="00276CBF" w:rsidR="0026134C" w:rsidP="0026134C" w:rsidRDefault="0026134C" w14:paraId="22FBBFA6" w14:textId="7D24007B">
      <w:pPr>
        <w:spacing w:before="181"/>
        <w:jc w:val="both"/>
        <w:rPr>
          <w:rFonts w:ascii="Times New Roman" w:hAnsi="Times New Roman" w:cs="Times New Roman"/>
          <w:sz w:val="24"/>
          <w:szCs w:val="24"/>
        </w:rPr>
      </w:pPr>
      <w:r w:rsidRPr="00276CBF">
        <w:rPr>
          <w:rFonts w:ascii="Times New Roman" w:hAnsi="Times New Roman" w:cs="Times New Roman"/>
          <w:b/>
          <w:i/>
          <w:sz w:val="24"/>
          <w:szCs w:val="24"/>
        </w:rPr>
        <w:t>Písemná</w:t>
      </w:r>
      <w:r w:rsidRPr="00276CBF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276CBF">
        <w:rPr>
          <w:rFonts w:ascii="Times New Roman" w:hAnsi="Times New Roman" w:cs="Times New Roman"/>
          <w:b/>
          <w:i/>
          <w:sz w:val="24"/>
          <w:szCs w:val="24"/>
        </w:rPr>
        <w:t>část</w:t>
      </w:r>
      <w:r w:rsidRPr="00276CBF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276CBF">
        <w:rPr>
          <w:rFonts w:ascii="Times New Roman" w:hAnsi="Times New Roman" w:cs="Times New Roman"/>
          <w:b/>
          <w:i/>
          <w:sz w:val="24"/>
          <w:szCs w:val="24"/>
        </w:rPr>
        <w:t>zkoušky</w:t>
      </w:r>
      <w:r w:rsidRPr="00276CBF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276CBF">
        <w:rPr>
          <w:rFonts w:ascii="Times New Roman" w:hAnsi="Times New Roman" w:cs="Times New Roman"/>
          <w:sz w:val="24"/>
          <w:szCs w:val="24"/>
        </w:rPr>
        <w:t>–</w:t>
      </w:r>
      <w:r w:rsidRPr="00276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76CBF">
        <w:rPr>
          <w:rFonts w:ascii="Times New Roman" w:hAnsi="Times New Roman" w:cs="Times New Roman"/>
          <w:sz w:val="24"/>
          <w:szCs w:val="24"/>
        </w:rPr>
        <w:t>slohová</w:t>
      </w:r>
      <w:r w:rsidRPr="00276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76CBF">
        <w:rPr>
          <w:rFonts w:ascii="Times New Roman" w:hAnsi="Times New Roman" w:cs="Times New Roman"/>
          <w:sz w:val="24"/>
          <w:szCs w:val="24"/>
        </w:rPr>
        <w:t>práce:</w:t>
      </w:r>
    </w:p>
    <w:p w:rsidRPr="00276CBF" w:rsidR="0026134C" w:rsidP="0026134C" w:rsidRDefault="0026134C" w14:paraId="2EF40970" w14:textId="77777777">
      <w:pPr>
        <w:pStyle w:val="Zkladntext"/>
        <w:spacing w:before="11"/>
        <w:rPr>
          <w:rFonts w:ascii="Times New Roman" w:hAnsi="Times New Roman" w:cs="Times New Roman"/>
          <w:sz w:val="24"/>
          <w:szCs w:val="24"/>
        </w:rPr>
      </w:pPr>
    </w:p>
    <w:p w:rsidRPr="00276CBF" w:rsidR="0026134C" w:rsidP="0026134C" w:rsidRDefault="0026134C" w14:paraId="631AE820" w14:textId="77777777">
      <w:pPr>
        <w:pStyle w:val="Zkladntext"/>
        <w:ind w:right="114"/>
        <w:jc w:val="both"/>
        <w:rPr>
          <w:rFonts w:ascii="Times New Roman" w:hAnsi="Times New Roman" w:cs="Times New Roman"/>
          <w:sz w:val="24"/>
          <w:szCs w:val="24"/>
        </w:rPr>
      </w:pPr>
      <w:r w:rsidRPr="00276CBF">
        <w:rPr>
          <w:rFonts w:ascii="Times New Roman" w:hAnsi="Times New Roman" w:cs="Times New Roman"/>
          <w:b/>
          <w:sz w:val="24"/>
          <w:szCs w:val="24"/>
        </w:rPr>
        <w:t>SLOHOVOU PRACÍ</w:t>
      </w:r>
      <w:r w:rsidRPr="00276CBF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 rozumí vytvoření souvislého textu v celkovém minimálním rozsahu 200 slov. Písemná práce trvá 60 minut včetně času na volbu zadání. Při konání písemné práce má žák možnost použít překladový slovník v tištěné podobě bez slohové části.</w:t>
      </w:r>
    </w:p>
    <w:p w:rsidRPr="00276CBF" w:rsidR="0026134C" w:rsidP="00B04968" w:rsidRDefault="0026134C" w14:paraId="44B9B258" w14:textId="77777777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:rsidRPr="00276CBF" w:rsidR="00B04968" w:rsidP="0026134C" w:rsidRDefault="00B04968" w14:paraId="509B40F4" w14:textId="77777777">
      <w:pPr>
        <w:rPr>
          <w:rFonts w:ascii="Times New Roman" w:hAnsi="Times New Roman" w:cs="Times New Roman"/>
          <w:sz w:val="24"/>
          <w:szCs w:val="24"/>
        </w:rPr>
      </w:pPr>
      <w:r w:rsidRPr="00276CBF">
        <w:rPr>
          <w:rFonts w:ascii="Times New Roman" w:hAnsi="Times New Roman" w:cs="Times New Roman"/>
          <w:b/>
          <w:i/>
          <w:sz w:val="24"/>
          <w:szCs w:val="24"/>
        </w:rPr>
        <w:t>Ústní</w:t>
      </w:r>
      <w:r w:rsidRPr="00276CBF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276CBF">
        <w:rPr>
          <w:rFonts w:ascii="Times New Roman" w:hAnsi="Times New Roman" w:cs="Times New Roman"/>
          <w:b/>
          <w:i/>
          <w:sz w:val="24"/>
          <w:szCs w:val="24"/>
        </w:rPr>
        <w:t>část</w:t>
      </w:r>
      <w:r w:rsidRPr="00276CBF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276CBF">
        <w:rPr>
          <w:rFonts w:ascii="Times New Roman" w:hAnsi="Times New Roman" w:cs="Times New Roman"/>
          <w:b/>
          <w:i/>
          <w:sz w:val="24"/>
          <w:szCs w:val="24"/>
        </w:rPr>
        <w:t>zkoušky</w:t>
      </w:r>
      <w:r w:rsidRPr="00276CBF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276CBF">
        <w:rPr>
          <w:rFonts w:ascii="Times New Roman" w:hAnsi="Times New Roman" w:cs="Times New Roman"/>
          <w:sz w:val="24"/>
          <w:szCs w:val="24"/>
        </w:rPr>
        <w:t>zahrnuje</w:t>
      </w:r>
      <w:r w:rsidRPr="00276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76CBF">
        <w:rPr>
          <w:rFonts w:ascii="Times New Roman" w:hAnsi="Times New Roman" w:cs="Times New Roman"/>
          <w:sz w:val="24"/>
          <w:szCs w:val="24"/>
        </w:rPr>
        <w:t>20</w:t>
      </w:r>
      <w:r w:rsidRPr="00276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76CBF">
        <w:rPr>
          <w:rFonts w:ascii="Times New Roman" w:hAnsi="Times New Roman" w:cs="Times New Roman"/>
          <w:sz w:val="24"/>
          <w:szCs w:val="24"/>
        </w:rPr>
        <w:t>témat:</w:t>
      </w:r>
    </w:p>
    <w:p w:rsidRPr="00276CBF" w:rsidR="00B04968" w:rsidP="00B04968" w:rsidRDefault="00B04968" w14:paraId="6F17B0B2" w14:textId="77777777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:rsidRPr="00276CBF" w:rsidR="00B04968" w:rsidP="00B04968" w:rsidRDefault="00B04968" w14:paraId="07F19512" w14:textId="77777777">
      <w:pPr>
        <w:pStyle w:val="Odstavecseseznamem"/>
        <w:numPr>
          <w:ilvl w:val="0"/>
          <w:numId w:val="4"/>
        </w:numPr>
        <w:autoSpaceDE/>
        <w:spacing w:line="360" w:lineRule="auto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76CBF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Education in the Czech Republic</w:t>
      </w:r>
    </w:p>
    <w:p w:rsidRPr="00276CBF" w:rsidR="00B04968" w:rsidP="00B04968" w:rsidRDefault="00B04968" w14:paraId="59F0803C" w14:textId="77777777">
      <w:pPr>
        <w:pStyle w:val="Odstavecseseznamem"/>
        <w:numPr>
          <w:ilvl w:val="0"/>
          <w:numId w:val="4"/>
        </w:numPr>
        <w:autoSpaceDE/>
        <w:spacing w:line="360" w:lineRule="auto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76CBF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Transport as a Sector of the National Economy </w:t>
      </w:r>
    </w:p>
    <w:p w:rsidRPr="00276CBF" w:rsidR="00B04968" w:rsidP="00B04968" w:rsidRDefault="00B04968" w14:paraId="7A7451D3" w14:textId="77777777">
      <w:pPr>
        <w:pStyle w:val="Odstavecseseznamem"/>
        <w:numPr>
          <w:ilvl w:val="0"/>
          <w:numId w:val="4"/>
        </w:numPr>
        <w:autoSpaceDE/>
        <w:spacing w:line="360" w:lineRule="auto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76CBF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Generation Gap Problems and Their Solution </w:t>
      </w:r>
    </w:p>
    <w:p w:rsidRPr="00276CBF" w:rsidR="00B04968" w:rsidP="00B04968" w:rsidRDefault="00B04968" w14:paraId="5B7413DF" w14:textId="77777777">
      <w:pPr>
        <w:pStyle w:val="Odstavecseseznamem"/>
        <w:numPr>
          <w:ilvl w:val="0"/>
          <w:numId w:val="4"/>
        </w:numPr>
        <w:autoSpaceDE/>
        <w:spacing w:line="360" w:lineRule="auto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76CBF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Course and Organization of Business Negotiations </w:t>
      </w:r>
    </w:p>
    <w:p w:rsidRPr="00276CBF" w:rsidR="00B04968" w:rsidP="00B04968" w:rsidRDefault="00B04968" w14:paraId="0F2B348C" w14:textId="77777777">
      <w:pPr>
        <w:pStyle w:val="Odstavecseseznamem"/>
        <w:numPr>
          <w:ilvl w:val="0"/>
          <w:numId w:val="4"/>
        </w:numPr>
        <w:autoSpaceDE/>
        <w:spacing w:line="360" w:lineRule="auto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76CBF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Advertising Communications in the Mass Media </w:t>
      </w:r>
    </w:p>
    <w:p w:rsidRPr="00276CBF" w:rsidR="00B04968" w:rsidP="00B04968" w:rsidRDefault="00B04968" w14:paraId="078B8CDE" w14:textId="77777777">
      <w:pPr>
        <w:pStyle w:val="Odstavecseseznamem"/>
        <w:numPr>
          <w:ilvl w:val="0"/>
          <w:numId w:val="4"/>
        </w:numPr>
        <w:autoSpaceDE/>
        <w:spacing w:line="360" w:lineRule="auto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76CBF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Business Etiquette and Cultural Habbits in English Speaking Countries </w:t>
      </w:r>
    </w:p>
    <w:p w:rsidRPr="00276CBF" w:rsidR="00B04968" w:rsidP="00B04968" w:rsidRDefault="00B04968" w14:paraId="0FA7E85C" w14:textId="77777777">
      <w:pPr>
        <w:pStyle w:val="Odstavecseseznamem"/>
        <w:numPr>
          <w:ilvl w:val="0"/>
          <w:numId w:val="4"/>
        </w:numPr>
        <w:autoSpaceDE/>
        <w:spacing w:line="360" w:lineRule="auto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76CBF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Global Problems of the World </w:t>
      </w:r>
    </w:p>
    <w:p w:rsidRPr="00276CBF" w:rsidR="00B04968" w:rsidP="00B04968" w:rsidRDefault="00B04968" w14:paraId="3789BE61" w14:textId="77777777">
      <w:pPr>
        <w:pStyle w:val="Odstavecseseznamem"/>
        <w:numPr>
          <w:ilvl w:val="0"/>
          <w:numId w:val="4"/>
        </w:numPr>
        <w:autoSpaceDE/>
        <w:spacing w:line="360" w:lineRule="auto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76CBF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Material and Cultural Values ​​- Care for Them </w:t>
      </w:r>
    </w:p>
    <w:p w:rsidRPr="00276CBF" w:rsidR="00B04968" w:rsidP="00B04968" w:rsidRDefault="00B04968" w14:paraId="3A59687B" w14:textId="77777777">
      <w:pPr>
        <w:pStyle w:val="Odstavecseseznamem"/>
        <w:numPr>
          <w:ilvl w:val="0"/>
          <w:numId w:val="4"/>
        </w:numPr>
        <w:autoSpaceDE/>
        <w:spacing w:line="360" w:lineRule="auto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76CBF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Formal and Informal Ways of Communication </w:t>
      </w:r>
    </w:p>
    <w:p w:rsidRPr="00276CBF" w:rsidR="00B04968" w:rsidP="00B04968" w:rsidRDefault="00B04968" w14:paraId="1309F6FA" w14:textId="77777777">
      <w:pPr>
        <w:pStyle w:val="Odstavecseseznamem"/>
        <w:numPr>
          <w:ilvl w:val="0"/>
          <w:numId w:val="4"/>
        </w:numPr>
        <w:autoSpaceDE/>
        <w:spacing w:line="360" w:lineRule="auto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76CBF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Public Health Protection System </w:t>
      </w:r>
    </w:p>
    <w:p w:rsidRPr="00276CBF" w:rsidR="00B04968" w:rsidP="00B04968" w:rsidRDefault="00B04968" w14:paraId="00548275" w14:textId="77777777">
      <w:pPr>
        <w:pStyle w:val="Odstavecseseznamem"/>
        <w:numPr>
          <w:ilvl w:val="0"/>
          <w:numId w:val="4"/>
        </w:numPr>
        <w:autoSpaceDE/>
        <w:spacing w:line="360" w:lineRule="auto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76CBF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Jobs and Career</w:t>
      </w:r>
    </w:p>
    <w:p w:rsidRPr="00276CBF" w:rsidR="00B04968" w:rsidP="00B04968" w:rsidRDefault="00B04968" w14:paraId="451D675E" w14:textId="104D7CD9">
      <w:pPr>
        <w:pStyle w:val="Odstavecseseznamem"/>
        <w:numPr>
          <w:ilvl w:val="0"/>
          <w:numId w:val="4"/>
        </w:numPr>
        <w:autoSpaceDE/>
        <w:spacing w:line="360" w:lineRule="auto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76CBF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Personal Interview, the First Day in New Job</w:t>
      </w:r>
    </w:p>
    <w:p w:rsidRPr="00276CBF" w:rsidR="00B04968" w:rsidP="00B04968" w:rsidRDefault="00B04968" w14:paraId="14136914" w14:textId="39C1D3A2">
      <w:pPr>
        <w:pStyle w:val="Odstavecseseznamem"/>
        <w:numPr>
          <w:ilvl w:val="0"/>
          <w:numId w:val="4"/>
        </w:numPr>
        <w:autoSpaceDE/>
        <w:spacing w:line="360" w:lineRule="auto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76CBF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Image of Civil Servant </w:t>
      </w:r>
    </w:p>
    <w:p w:rsidRPr="00276CBF" w:rsidR="00B04968" w:rsidP="00B04968" w:rsidRDefault="00276CBF" w14:paraId="47B2E3A8" w14:textId="0DD1CFF1">
      <w:pPr>
        <w:pStyle w:val="Odstavecseseznamem"/>
        <w:numPr>
          <w:ilvl w:val="0"/>
          <w:numId w:val="4"/>
        </w:numPr>
        <w:autoSpaceDE/>
        <w:spacing w:line="360" w:lineRule="auto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Information Systems</w:t>
      </w:r>
    </w:p>
    <w:p w:rsidRPr="00276CBF" w:rsidR="00B04968" w:rsidP="00B04968" w:rsidRDefault="00B04968" w14:paraId="34D47122" w14:textId="77777777">
      <w:pPr>
        <w:pStyle w:val="Odstavecseseznamem"/>
        <w:numPr>
          <w:ilvl w:val="0"/>
          <w:numId w:val="4"/>
        </w:numPr>
        <w:autoSpaceDE/>
        <w:spacing w:line="360" w:lineRule="auto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76CBF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My Region and Its Important Institutions </w:t>
      </w:r>
    </w:p>
    <w:p w:rsidRPr="00276CBF" w:rsidR="00B04968" w:rsidP="00B04968" w:rsidRDefault="00B04968" w14:paraId="5504FBAB" w14:textId="77777777">
      <w:pPr>
        <w:pStyle w:val="Odstavecseseznamem"/>
        <w:numPr>
          <w:ilvl w:val="0"/>
          <w:numId w:val="4"/>
        </w:numPr>
        <w:autoSpaceDE/>
        <w:spacing w:line="360" w:lineRule="auto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76CBF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Time Management, To Do List</w:t>
      </w:r>
    </w:p>
    <w:p w:rsidRPr="00276CBF" w:rsidR="00B04968" w:rsidP="00B04968" w:rsidRDefault="00B04968" w14:paraId="3B37B28D" w14:textId="77777777">
      <w:pPr>
        <w:pStyle w:val="Odstavecseseznamem"/>
        <w:numPr>
          <w:ilvl w:val="0"/>
          <w:numId w:val="4"/>
        </w:numPr>
        <w:autoSpaceDE/>
        <w:spacing w:line="360" w:lineRule="auto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76CBF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Services </w:t>
      </w:r>
    </w:p>
    <w:p w:rsidRPr="00276CBF" w:rsidR="00B04968" w:rsidP="00B04968" w:rsidRDefault="00B04968" w14:paraId="62C9A67C" w14:textId="77777777">
      <w:pPr>
        <w:pStyle w:val="Odstavecseseznamem"/>
        <w:numPr>
          <w:ilvl w:val="0"/>
          <w:numId w:val="4"/>
        </w:numPr>
        <w:autoSpaceDE/>
        <w:spacing w:line="360" w:lineRule="auto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76CBF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 Business Letter Writing, Curriculum Vitae</w:t>
      </w:r>
    </w:p>
    <w:p w:rsidRPr="00276CBF" w:rsidR="00B04968" w:rsidP="00B04968" w:rsidRDefault="00B04968" w14:paraId="6D04C606" w14:textId="77777777">
      <w:pPr>
        <w:pStyle w:val="Odstavecseseznamem"/>
        <w:numPr>
          <w:ilvl w:val="0"/>
          <w:numId w:val="4"/>
        </w:numPr>
        <w:autoSpaceDE/>
        <w:spacing w:line="360" w:lineRule="auto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76CBF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European Union </w:t>
      </w:r>
    </w:p>
    <w:p w:rsidRPr="00276CBF" w:rsidR="00B04968" w:rsidP="00B04968" w:rsidRDefault="00276CBF" w14:paraId="6B2DD25B" w14:textId="5CB49B11">
      <w:pPr>
        <w:pStyle w:val="Odstavecseseznamem"/>
        <w:numPr>
          <w:ilvl w:val="0"/>
          <w:numId w:val="4"/>
        </w:numPr>
        <w:autoSpaceDE/>
        <w:spacing w:line="360" w:lineRule="auto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Library and Information Science</w:t>
      </w:r>
    </w:p>
    <w:p w:rsidRPr="00276CBF" w:rsidR="00B04968" w:rsidP="00B04968" w:rsidRDefault="00B04968" w14:paraId="7B96031C" w14:textId="5BE0CD75">
      <w:pPr>
        <w:pStyle w:val="Zkladntext"/>
        <w:spacing w:before="6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Pr="00276CBF" w:rsidR="00B04968" w:rsidP="00B04968" w:rsidRDefault="00B04968" w14:paraId="45024C5F" w14:textId="7830549C">
      <w:pPr>
        <w:pStyle w:val="Odstavecseseznamem"/>
        <w:widowControl w:val="0"/>
        <w:numPr>
          <w:ilvl w:val="1"/>
          <w:numId w:val="5"/>
        </w:numPr>
        <w:tabs>
          <w:tab w:val="left" w:pos="824"/>
          <w:tab w:val="left" w:pos="825"/>
        </w:tabs>
        <w:suppressAutoHyphens w:val="0"/>
        <w:spacing w:line="293" w:lineRule="exact"/>
        <w:ind w:left="824" w:hanging="349"/>
        <w:textAlignment w:val="auto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76CBF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Příprava na zkoušku trvá 15 minut, zkouška trvá maximálně 15 minut.</w:t>
      </w:r>
    </w:p>
    <w:p w:rsidRPr="00276CBF" w:rsidR="00B04968" w:rsidP="00B04968" w:rsidRDefault="00B04968" w14:paraId="0438B474" w14:textId="082CD4A0">
      <w:pPr>
        <w:pStyle w:val="Odstavecseseznamem"/>
        <w:widowControl w:val="0"/>
        <w:numPr>
          <w:ilvl w:val="1"/>
          <w:numId w:val="5"/>
        </w:numPr>
        <w:tabs>
          <w:tab w:val="left" w:pos="824"/>
          <w:tab w:val="left" w:pos="825"/>
        </w:tabs>
        <w:suppressAutoHyphens w:val="0"/>
        <w:ind w:right="113" w:hanging="360"/>
        <w:textAlignment w:val="auto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76CBF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Pracovní list se skládá ze 3. částí (1. část - monotematická, 2. část –odborná  terminologie, otázka – odpověď, 3. část - dialog</w:t>
      </w:r>
      <w:r w:rsidRPr="00276CBF" w:rsidR="00EA09D5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</w:p>
    <w:p w:rsidRPr="00276CBF" w:rsidR="00B04968" w:rsidP="00B04968" w:rsidRDefault="00B04968" w14:paraId="0E6F74C0" w14:textId="77777777">
      <w:pPr>
        <w:pStyle w:val="Zkladntext"/>
        <w:spacing w:before="10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Pr="00276CBF" w:rsidR="00B04968" w:rsidP="00B04968" w:rsidRDefault="00B04968" w14:paraId="53555234" w14:textId="77777777">
      <w:pPr>
        <w:pStyle w:val="Zkladntext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Pr="00276CBF" w:rsidR="00B04968" w:rsidP="00B04968" w:rsidRDefault="00B04968" w14:paraId="0B3F679D" w14:textId="77777777">
      <w:pPr>
        <w:pStyle w:val="Zkladntext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Pr="00276CBF" w:rsidR="00B04968" w:rsidP="00B04968" w:rsidRDefault="00B04968" w14:paraId="1A76B9E5" w14:textId="77777777">
      <w:pPr>
        <w:pStyle w:val="Zkladntext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Pr="00276CBF" w:rsidR="00AC6039" w:rsidRDefault="00AC6039" w14:paraId="4D31A86E" w14:textId="2C9788B5">
      <w:pPr>
        <w:spacing w:line="276" w:lineRule="auto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Pr="00276CBF" w:rsidR="00AC6039" w:rsidRDefault="00AC6039" w14:paraId="0517678B" w14:textId="77777777">
      <w:pPr>
        <w:spacing w:line="276" w:lineRule="auto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Pr="00276CBF" w:rsidR="00AC6039" w:rsidRDefault="008864C8" w14:paraId="6DEC0254" w14:textId="3A2DF416">
      <w:pPr>
        <w:spacing w:line="360" w:lineRule="auto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76CBF" w:rsidR="008864C8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Vypracoval</w:t>
      </w:r>
      <w:r w:rsidRPr="00276CBF" w:rsidR="2C6BE47F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r w:rsidRPr="00276CBF" w:rsidR="008864C8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Mgr. Ing. S. </w:t>
      </w:r>
      <w:r w:rsidRPr="00276CBF" w:rsidR="008864C8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Karhánková</w:t>
      </w:r>
      <w:r w:rsidRPr="00276CBF" w:rsidR="008864C8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Ing. I. Klanicová, Mgr. R.</w:t>
      </w:r>
      <w:r w:rsidRPr="00276CBF" w:rsidR="00A00DC7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Vogl</w:t>
      </w:r>
      <w:r w:rsidRPr="00276CBF" w:rsidR="008864C8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Schneidrová</w:t>
      </w:r>
      <w:r w:rsidRPr="00276CBF" w:rsidR="06B59D5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Mgr. L. Sochor</w:t>
      </w:r>
    </w:p>
    <w:p w:rsidRPr="00276CBF" w:rsidR="00AC6039" w:rsidRDefault="00AC6039" w14:paraId="1222519F" w14:textId="77777777">
      <w:pPr>
        <w:spacing w:line="360" w:lineRule="auto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Pr="00276CBF" w:rsidR="00AC6039" w:rsidP="69467AE0" w:rsidRDefault="008864C8" w14:paraId="49A1F30A" w14:textId="7DF881C4">
      <w:pPr>
        <w:spacing w:line="360" w:lineRule="auto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76CBF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Schválila: </w:t>
      </w:r>
      <w:r w:rsidRPr="00276CBF" w:rsidR="00EA09D5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Mgr. J</w:t>
      </w:r>
      <w:r w:rsidRPr="00276CBF" w:rsidR="6693E79F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276CBF" w:rsidR="00EA09D5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Vařeková</w:t>
      </w:r>
      <w:r w:rsidRPr="00276CBF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ředitelka</w:t>
      </w:r>
    </w:p>
    <w:p w:rsidRPr="00276CBF" w:rsidR="00AC6039" w:rsidRDefault="00AC6039" w14:paraId="64F59BE6" w14:textId="77777777">
      <w:pPr>
        <w:autoSpaceDE/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Pr="00276CBF" w:rsidR="00AC6039">
      <w:pgSz w:w="11906" w:h="16838" w:orient="portrait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0479" w:rsidRDefault="008A0479" w14:paraId="5236CB90" w14:textId="77777777">
      <w:r>
        <w:separator/>
      </w:r>
    </w:p>
  </w:endnote>
  <w:endnote w:type="continuationSeparator" w:id="0">
    <w:p w:rsidR="008A0479" w:rsidRDefault="008A0479" w14:paraId="09EC75E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0479" w:rsidRDefault="008A0479" w14:paraId="54832BFE" w14:textId="77777777">
      <w:r>
        <w:rPr>
          <w:color w:val="000000"/>
        </w:rPr>
        <w:separator/>
      </w:r>
    </w:p>
  </w:footnote>
  <w:footnote w:type="continuationSeparator" w:id="0">
    <w:p w:rsidR="008A0479" w:rsidRDefault="008A0479" w14:paraId="5543C9F6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4A15"/>
    <w:multiLevelType w:val="multilevel"/>
    <w:tmpl w:val="A2949910"/>
    <w:styleLink w:val="WWOutlineListStyle2"/>
    <w:lvl w:ilvl="0">
      <w:start w:val="1"/>
      <w:numFmt w:val="decimal"/>
      <w:pStyle w:val="Nadpis1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1FAF3AFD"/>
    <w:multiLevelType w:val="hybridMultilevel"/>
    <w:tmpl w:val="854ADE2E"/>
    <w:lvl w:ilvl="0" w:tplc="16342A36">
      <w:start w:val="1"/>
      <w:numFmt w:val="decimal"/>
      <w:lvlText w:val="%1."/>
      <w:lvlJc w:val="left"/>
      <w:pPr>
        <w:ind w:left="356" w:hanging="2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cs-CZ" w:eastAsia="en-US" w:bidi="ar-SA"/>
      </w:rPr>
    </w:lvl>
    <w:lvl w:ilvl="1" w:tplc="DD5A7B2A">
      <w:numFmt w:val="bullet"/>
      <w:lvlText w:val=""/>
      <w:lvlJc w:val="left"/>
      <w:pPr>
        <w:ind w:left="836" w:hanging="348"/>
      </w:pPr>
      <w:rPr>
        <w:rFonts w:hint="default" w:ascii="Symbol" w:hAnsi="Symbol" w:eastAsia="Symbol" w:cs="Symbol"/>
        <w:w w:val="100"/>
        <w:sz w:val="24"/>
        <w:szCs w:val="24"/>
        <w:lang w:val="cs-CZ" w:eastAsia="en-US" w:bidi="ar-SA"/>
      </w:rPr>
    </w:lvl>
    <w:lvl w:ilvl="2" w:tplc="89203716">
      <w:numFmt w:val="bullet"/>
      <w:lvlText w:val=""/>
      <w:lvlJc w:val="left"/>
      <w:pPr>
        <w:ind w:left="2101" w:hanging="360"/>
      </w:pPr>
      <w:rPr>
        <w:rFonts w:hint="default" w:ascii="Wingdings" w:hAnsi="Wingdings" w:eastAsia="Wingdings" w:cs="Wingdings"/>
        <w:w w:val="100"/>
        <w:sz w:val="24"/>
        <w:szCs w:val="24"/>
        <w:lang w:val="cs-CZ" w:eastAsia="en-US" w:bidi="ar-SA"/>
      </w:rPr>
    </w:lvl>
    <w:lvl w:ilvl="3" w:tplc="A950F666">
      <w:numFmt w:val="bullet"/>
      <w:lvlText w:val="•"/>
      <w:lvlJc w:val="left"/>
      <w:pPr>
        <w:ind w:left="3000" w:hanging="360"/>
      </w:pPr>
      <w:rPr>
        <w:rFonts w:hint="default"/>
        <w:lang w:val="cs-CZ" w:eastAsia="en-US" w:bidi="ar-SA"/>
      </w:rPr>
    </w:lvl>
    <w:lvl w:ilvl="4" w:tplc="4572A456">
      <w:numFmt w:val="bullet"/>
      <w:lvlText w:val="•"/>
      <w:lvlJc w:val="left"/>
      <w:pPr>
        <w:ind w:left="3901" w:hanging="360"/>
      </w:pPr>
      <w:rPr>
        <w:rFonts w:hint="default"/>
        <w:lang w:val="cs-CZ" w:eastAsia="en-US" w:bidi="ar-SA"/>
      </w:rPr>
    </w:lvl>
    <w:lvl w:ilvl="5" w:tplc="1B829816">
      <w:numFmt w:val="bullet"/>
      <w:lvlText w:val="•"/>
      <w:lvlJc w:val="left"/>
      <w:pPr>
        <w:ind w:left="4802" w:hanging="360"/>
      </w:pPr>
      <w:rPr>
        <w:rFonts w:hint="default"/>
        <w:lang w:val="cs-CZ" w:eastAsia="en-US" w:bidi="ar-SA"/>
      </w:rPr>
    </w:lvl>
    <w:lvl w:ilvl="6" w:tplc="EF4852F4">
      <w:numFmt w:val="bullet"/>
      <w:lvlText w:val="•"/>
      <w:lvlJc w:val="left"/>
      <w:pPr>
        <w:ind w:left="5703" w:hanging="360"/>
      </w:pPr>
      <w:rPr>
        <w:rFonts w:hint="default"/>
        <w:lang w:val="cs-CZ" w:eastAsia="en-US" w:bidi="ar-SA"/>
      </w:rPr>
    </w:lvl>
    <w:lvl w:ilvl="7" w:tplc="CD46A7E2">
      <w:numFmt w:val="bullet"/>
      <w:lvlText w:val="•"/>
      <w:lvlJc w:val="left"/>
      <w:pPr>
        <w:ind w:left="6604" w:hanging="360"/>
      </w:pPr>
      <w:rPr>
        <w:rFonts w:hint="default"/>
        <w:lang w:val="cs-CZ" w:eastAsia="en-US" w:bidi="ar-SA"/>
      </w:rPr>
    </w:lvl>
    <w:lvl w:ilvl="8" w:tplc="11C4069E">
      <w:numFmt w:val="bullet"/>
      <w:lvlText w:val="•"/>
      <w:lvlJc w:val="left"/>
      <w:pPr>
        <w:ind w:left="7504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348C2A40"/>
    <w:multiLevelType w:val="multilevel"/>
    <w:tmpl w:val="3A984E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D616F9"/>
    <w:multiLevelType w:val="multilevel"/>
    <w:tmpl w:val="020838EA"/>
    <w:styleLink w:val="WWOutlineListStyle1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6F655841"/>
    <w:multiLevelType w:val="multilevel"/>
    <w:tmpl w:val="09160DAE"/>
    <w:styleLink w:val="WWOutlineListStyle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925924560">
    <w:abstractNumId w:val="0"/>
  </w:num>
  <w:num w:numId="2" w16cid:durableId="1944611448">
    <w:abstractNumId w:val="3"/>
  </w:num>
  <w:num w:numId="3" w16cid:durableId="227426716">
    <w:abstractNumId w:val="4"/>
  </w:num>
  <w:num w:numId="4" w16cid:durableId="1288706644">
    <w:abstractNumId w:val="2"/>
  </w:num>
  <w:num w:numId="5" w16cid:durableId="1794519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039"/>
    <w:rsid w:val="00044B2B"/>
    <w:rsid w:val="00203633"/>
    <w:rsid w:val="0026134C"/>
    <w:rsid w:val="00276CBF"/>
    <w:rsid w:val="00635443"/>
    <w:rsid w:val="006B032A"/>
    <w:rsid w:val="008864C8"/>
    <w:rsid w:val="008A0479"/>
    <w:rsid w:val="00981F01"/>
    <w:rsid w:val="00A00DC7"/>
    <w:rsid w:val="00AC6039"/>
    <w:rsid w:val="00B04968"/>
    <w:rsid w:val="00E3242E"/>
    <w:rsid w:val="00EA09D5"/>
    <w:rsid w:val="06B59D52"/>
    <w:rsid w:val="0C1E8BBF"/>
    <w:rsid w:val="2C6BE47F"/>
    <w:rsid w:val="3F93FD84"/>
    <w:rsid w:val="43CE517E"/>
    <w:rsid w:val="567B282B"/>
    <w:rsid w:val="601F4366"/>
    <w:rsid w:val="6693E79F"/>
    <w:rsid w:val="66FCE412"/>
    <w:rsid w:val="6946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47563"/>
  <w15:docId w15:val="{3D38C57E-568F-431B-9295-3B4E87C16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pPr>
      <w:suppressAutoHyphens/>
      <w:autoSpaceDE w:val="0"/>
    </w:pPr>
    <w:rPr>
      <w:rFonts w:ascii="Arial" w:hAnsi="Arial" w:cs="Arial"/>
      <w:sz w:val="22"/>
      <w:szCs w:val="22"/>
      <w:lang w:eastAsia="zh-CN"/>
    </w:rPr>
  </w:style>
  <w:style w:type="paragraph" w:styleId="Nadpis1">
    <w:name w:val="heading 1"/>
    <w:basedOn w:val="Normln"/>
    <w:next w:val="Normln"/>
    <w:uiPriority w:val="9"/>
    <w:qFormat/>
    <w:pPr>
      <w:keepNext/>
      <w:numPr>
        <w:numId w:val="1"/>
      </w:numPr>
      <w:autoSpaceDE/>
      <w:spacing w:before="240" w:after="60"/>
      <w:outlineLvl w:val="0"/>
    </w:pPr>
    <w:rPr>
      <w:bCs/>
      <w:kern w:val="3"/>
      <w:sz w:val="40"/>
      <w:szCs w:val="32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autoSpaceDE/>
      <w:outlineLvl w:val="1"/>
    </w:pPr>
    <w:rPr>
      <w:rFonts w:ascii="Times New Roman" w:hAnsi="Times New Roman" w:eastAsia="Arial Unicode MS" w:cs="Times New Roman"/>
      <w:b/>
      <w:bCs/>
      <w:sz w:val="28"/>
      <w:szCs w:val="24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numbering" w:styleId="WWOutlineListStyle2" w:customStyle="1">
    <w:name w:val="WW_OutlineListStyle_2"/>
    <w:basedOn w:val="Bezseznamu"/>
    <w:pPr>
      <w:numPr>
        <w:numId w:val="1"/>
      </w:numPr>
    </w:pPr>
  </w:style>
  <w:style w:type="character" w:styleId="WW8Num1z0" w:customStyle="1">
    <w:name w:val="WW8Num1z0"/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WW8Num2z0" w:customStyle="1">
    <w:name w:val="WW8Num2z0"/>
    <w:rPr>
      <w:rFonts w:ascii="Times New Roman" w:hAnsi="Times New Roman" w:cs="Times New Roman"/>
      <w:bCs/>
      <w:sz w:val="24"/>
      <w:szCs w:val="24"/>
    </w:rPr>
  </w:style>
  <w:style w:type="character" w:styleId="WW8Num3z0" w:customStyle="1">
    <w:name w:val="WW8Num3z0"/>
    <w:rPr>
      <w:rFonts w:cs="Times New Roman"/>
    </w:rPr>
  </w:style>
  <w:style w:type="character" w:styleId="WW8Num3z1" w:customStyle="1">
    <w:name w:val="WW8Num3z1"/>
    <w:rPr>
      <w:rFonts w:cs="Times New Roman"/>
    </w:rPr>
  </w:style>
  <w:style w:type="character" w:styleId="WW8Num2z1" w:customStyle="1">
    <w:name w:val="WW8Num2z1"/>
  </w:style>
  <w:style w:type="character" w:styleId="WW8Num2z2" w:customStyle="1">
    <w:name w:val="WW8Num2z2"/>
  </w:style>
  <w:style w:type="character" w:styleId="WW8Num2z3" w:customStyle="1">
    <w:name w:val="WW8Num2z3"/>
  </w:style>
  <w:style w:type="character" w:styleId="WW8Num2z4" w:customStyle="1">
    <w:name w:val="WW8Num2z4"/>
  </w:style>
  <w:style w:type="character" w:styleId="WW8Num2z5" w:customStyle="1">
    <w:name w:val="WW8Num2z5"/>
  </w:style>
  <w:style w:type="character" w:styleId="WW8Num2z6" w:customStyle="1">
    <w:name w:val="WW8Num2z6"/>
  </w:style>
  <w:style w:type="character" w:styleId="WW8Num2z7" w:customStyle="1">
    <w:name w:val="WW8Num2z7"/>
  </w:style>
  <w:style w:type="character" w:styleId="WW8Num2z8" w:customStyle="1">
    <w:name w:val="WW8Num2z8"/>
  </w:style>
  <w:style w:type="character" w:styleId="Standardnpsmoodstavce1" w:customStyle="1">
    <w:name w:val="Standardní písmo odstavce1"/>
  </w:style>
  <w:style w:type="character" w:styleId="Nadpis1Char" w:customStyle="1">
    <w:name w:val="Nadpis 1 Char"/>
    <w:rPr>
      <w:rFonts w:ascii="Arial" w:hAnsi="Arial" w:cs="Arial"/>
      <w:bCs/>
      <w:kern w:val="3"/>
      <w:sz w:val="40"/>
      <w:szCs w:val="32"/>
    </w:rPr>
  </w:style>
  <w:style w:type="character" w:styleId="Nadpis2Char" w:customStyle="1">
    <w:name w:val="Nadpis 2 Char"/>
    <w:rPr>
      <w:rFonts w:eastAsia="Arial Unicode MS"/>
      <w:b/>
      <w:bCs/>
      <w:sz w:val="28"/>
      <w:szCs w:val="24"/>
    </w:rPr>
  </w:style>
  <w:style w:type="paragraph" w:styleId="Nadpis" w:customStyle="1">
    <w:name w:val="Nadpis"/>
    <w:basedOn w:val="Normln"/>
    <w:next w:val="Zkladntext"/>
    <w:pPr>
      <w:keepNext/>
      <w:spacing w:before="240" w:after="120"/>
    </w:pPr>
    <w:rPr>
      <w:rFonts w:eastAsia="Microsoft YaHe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pPr>
      <w:suppressLineNumbers/>
      <w:spacing w:before="120" w:after="120"/>
    </w:pPr>
    <w:rPr>
      <w:i/>
      <w:iCs/>
      <w:sz w:val="24"/>
      <w:szCs w:val="24"/>
    </w:rPr>
  </w:style>
  <w:style w:type="paragraph" w:styleId="Rejstk" w:customStyle="1">
    <w:name w:val="Rejstřík"/>
    <w:basedOn w:val="Normln"/>
    <w:pPr>
      <w:suppressLineNumbers/>
    </w:pPr>
  </w:style>
  <w:style w:type="paragraph" w:styleId="Odstavecseseznamem">
    <w:name w:val="List Paragraph"/>
    <w:basedOn w:val="Normln"/>
    <w:uiPriority w:val="1"/>
    <w:qFormat/>
    <w:pPr>
      <w:ind w:left="708"/>
    </w:pPr>
  </w:style>
  <w:style w:type="numbering" w:styleId="WWOutlineListStyle1" w:customStyle="1">
    <w:name w:val="WW_OutlineListStyle_1"/>
    <w:basedOn w:val="Bezseznamu"/>
    <w:pPr>
      <w:numPr>
        <w:numId w:val="2"/>
      </w:numPr>
    </w:pPr>
  </w:style>
  <w:style w:type="numbering" w:styleId="WWOutlineListStyle" w:customStyle="1">
    <w:name w:val="WW_OutlineListStyle"/>
    <w:basedOn w:val="Bezseznamu"/>
    <w:pPr>
      <w:numPr>
        <w:numId w:val="3"/>
      </w:numPr>
    </w:pPr>
  </w:style>
  <w:style w:type="paragraph" w:styleId="Nzev">
    <w:name w:val="Title"/>
    <w:basedOn w:val="Normln"/>
    <w:link w:val="NzevChar"/>
    <w:uiPriority w:val="1"/>
    <w:qFormat/>
    <w:rsid w:val="00B04968"/>
    <w:pPr>
      <w:widowControl w:val="0"/>
      <w:suppressAutoHyphens w:val="0"/>
      <w:ind w:left="217" w:right="218"/>
      <w:jc w:val="center"/>
      <w:textAlignment w:val="auto"/>
    </w:pPr>
    <w:rPr>
      <w:rFonts w:ascii="Times New Roman" w:hAnsi="Times New Roman" w:cs="Times New Roman"/>
      <w:b/>
      <w:bCs/>
      <w:sz w:val="24"/>
      <w:szCs w:val="24"/>
      <w:lang w:eastAsia="en-US"/>
    </w:rPr>
  </w:style>
  <w:style w:type="character" w:styleId="NzevChar" w:customStyle="1">
    <w:name w:val="Název Char"/>
    <w:basedOn w:val="Standardnpsmoodstavce"/>
    <w:link w:val="Nzev"/>
    <w:uiPriority w:val="1"/>
    <w:rsid w:val="00B04968"/>
    <w:rPr>
      <w:b/>
      <w:bCs/>
      <w:sz w:val="24"/>
      <w:szCs w:val="24"/>
      <w:lang w:eastAsia="en-US"/>
    </w:rPr>
  </w:style>
  <w:style w:type="character" w:styleId="normaltextrun" w:customStyle="1">
    <w:name w:val="normaltextrun"/>
    <w:basedOn w:val="Standardnpsmoodstavce"/>
    <w:rsid w:val="00EA09D5"/>
  </w:style>
  <w:style w:type="character" w:styleId="eop" w:customStyle="1">
    <w:name w:val="eop"/>
    <w:basedOn w:val="Standardnpsmoodstavce"/>
    <w:rsid w:val="00EA09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94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media/image.png" Id="rId1919506055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</dc:title>
  <dc:subject/>
  <dc:creator>Vařeková, Jana Mgr.</dc:creator>
  <lastModifiedBy>Petra Stejskalová</lastModifiedBy>
  <revision>8</revision>
  <lastPrinted>1995-11-21T16:41:00.0000000Z</lastPrinted>
  <dcterms:created xsi:type="dcterms:W3CDTF">2023-09-17T15:45:00.0000000Z</dcterms:created>
  <dcterms:modified xsi:type="dcterms:W3CDTF">2026-01-21T14:16:45.5722383Z</dcterms:modified>
</coreProperties>
</file>